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6AEEB" w14:textId="77777777" w:rsidR="00FF2592" w:rsidRPr="004F4543" w:rsidRDefault="00FF2592" w:rsidP="00FF2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D6096" w14:textId="3D2B4C30" w:rsidR="00FF2592" w:rsidRPr="004F4543" w:rsidRDefault="00FF2592" w:rsidP="00FF2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43">
        <w:rPr>
          <w:rFonts w:ascii="Times New Roman" w:hAnsi="Times New Roman" w:cs="Times New Roman"/>
          <w:b/>
          <w:sz w:val="24"/>
          <w:szCs w:val="24"/>
        </w:rPr>
        <w:t>EDITAL PARA O SETOR DE AUDIOVISUAL, PRODUÇÃO, SALAS DE CINEMA E FORMAÇÃO</w:t>
      </w:r>
    </w:p>
    <w:p w14:paraId="6CBE8543" w14:textId="32BE738F" w:rsidR="0073674A" w:rsidRPr="004F4543" w:rsidRDefault="0073674A" w:rsidP="0073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43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317AE4" w:rsidRPr="004F4543">
        <w:rPr>
          <w:rFonts w:ascii="Times New Roman" w:hAnsi="Times New Roman" w:cs="Times New Roman"/>
          <w:b/>
          <w:sz w:val="24"/>
          <w:szCs w:val="24"/>
        </w:rPr>
        <w:t>III</w:t>
      </w:r>
    </w:p>
    <w:p w14:paraId="640B5625" w14:textId="42991861" w:rsidR="0073674A" w:rsidRPr="004F4543" w:rsidRDefault="0073674A" w:rsidP="0073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543">
        <w:rPr>
          <w:rFonts w:ascii="Times New Roman" w:hAnsi="Times New Roman" w:cs="Times New Roman"/>
          <w:b/>
          <w:sz w:val="24"/>
          <w:szCs w:val="24"/>
        </w:rPr>
        <w:t xml:space="preserve">RECURSO DE HABILITAÇÃO </w:t>
      </w:r>
    </w:p>
    <w:p w14:paraId="21F4BE8E" w14:textId="77777777" w:rsidR="0073674A" w:rsidRPr="004F4543" w:rsidRDefault="0073674A" w:rsidP="0073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3674A" w:rsidRPr="004F4543" w14:paraId="774AB27F" w14:textId="77777777" w:rsidTr="00721D6A">
        <w:tc>
          <w:tcPr>
            <w:tcW w:w="3823" w:type="dxa"/>
          </w:tcPr>
          <w:p w14:paraId="453F23C1" w14:textId="77777777" w:rsidR="0073674A" w:rsidRPr="004F4543" w:rsidRDefault="0073674A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B789C" w14:textId="1DA7BF03" w:rsidR="0073674A" w:rsidRPr="004F4543" w:rsidRDefault="00317AE4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Proponente </w:t>
            </w:r>
            <w:r w:rsidR="0073674A" w:rsidRPr="004F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14:paraId="445EB5D0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1CECC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7209B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74A" w:rsidRPr="004F4543" w14:paraId="3D148662" w14:textId="77777777" w:rsidTr="00721D6A">
        <w:tc>
          <w:tcPr>
            <w:tcW w:w="3823" w:type="dxa"/>
          </w:tcPr>
          <w:p w14:paraId="07AEB5D4" w14:textId="77777777" w:rsidR="0073674A" w:rsidRPr="004F4543" w:rsidRDefault="0073674A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22F4D" w14:textId="77777777" w:rsidR="0073674A" w:rsidRPr="004F4543" w:rsidRDefault="0073674A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Telefone e e-mail do Proponente </w:t>
            </w:r>
          </w:p>
          <w:p w14:paraId="215D7A09" w14:textId="77777777" w:rsidR="0073674A" w:rsidRPr="004F4543" w:rsidRDefault="0073674A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1" w:type="dxa"/>
          </w:tcPr>
          <w:p w14:paraId="1A1F75AD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22F7C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74A" w:rsidRPr="004F4543" w14:paraId="7EFA4594" w14:textId="77777777" w:rsidTr="00721D6A">
        <w:tc>
          <w:tcPr>
            <w:tcW w:w="3823" w:type="dxa"/>
          </w:tcPr>
          <w:p w14:paraId="0508E934" w14:textId="77777777" w:rsidR="0073674A" w:rsidRPr="004F4543" w:rsidRDefault="0073674A" w:rsidP="00721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do recurso. </w:t>
            </w:r>
            <w:r w:rsidRPr="004F4543">
              <w:rPr>
                <w:rFonts w:ascii="Times New Roman" w:hAnsi="Times New Roman" w:cs="Times New Roman"/>
                <w:sz w:val="24"/>
                <w:szCs w:val="24"/>
              </w:rPr>
              <w:t>(Justificar o pedido)</w:t>
            </w:r>
            <w:r w:rsidRPr="004F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14:paraId="41E72829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C968B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830AF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0696B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8D80F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5750B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7E64F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B5F96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EACC6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6F302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E56DB7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EE516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77481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D47EB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CA7B0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9CFF3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5BEC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21A84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0131E" w14:textId="77777777" w:rsidR="0073674A" w:rsidRPr="004F4543" w:rsidRDefault="0073674A" w:rsidP="0072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4C3D3E" w14:textId="77777777" w:rsidR="0073674A" w:rsidRPr="004F4543" w:rsidRDefault="0073674A" w:rsidP="0073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664BE" w14:textId="77777777" w:rsidR="0073674A" w:rsidRPr="004F4543" w:rsidRDefault="0073674A" w:rsidP="00736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3921C" w14:textId="77777777" w:rsidR="0073674A" w:rsidRPr="004F4543" w:rsidRDefault="0073674A" w:rsidP="0073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543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0D6901C9" w14:textId="479F3B56" w:rsidR="0073674A" w:rsidRPr="004F4543" w:rsidRDefault="0073674A" w:rsidP="0073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F4543">
        <w:rPr>
          <w:rFonts w:ascii="Times New Roman" w:hAnsi="Times New Roman" w:cs="Times New Roman"/>
          <w:sz w:val="24"/>
          <w:szCs w:val="24"/>
        </w:rPr>
        <w:t xml:space="preserve">ASSINATURA DO(A) </w:t>
      </w:r>
      <w:r w:rsidR="00495D54" w:rsidRPr="004F4543">
        <w:rPr>
          <w:rFonts w:ascii="Times New Roman" w:hAnsi="Times New Roman" w:cs="Times New Roman"/>
          <w:sz w:val="24"/>
          <w:szCs w:val="24"/>
        </w:rPr>
        <w:t>PROPONENTE</w:t>
      </w:r>
      <w:r w:rsidRPr="004F4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05DC1" w14:textId="77777777" w:rsidR="0073674A" w:rsidRPr="00281277" w:rsidRDefault="0073674A" w:rsidP="007367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43EEC" w14:textId="08487697" w:rsidR="005E5EC5" w:rsidRPr="00281277" w:rsidRDefault="00317AE4" w:rsidP="006D6B1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81277">
        <w:rPr>
          <w:rFonts w:ascii="Times New Roman" w:hAnsi="Times New Roman" w:cs="Times New Roman"/>
          <w:sz w:val="24"/>
          <w:szCs w:val="24"/>
        </w:rPr>
        <w:t>O</w:t>
      </w:r>
      <w:r w:rsidR="0073674A" w:rsidRPr="00281277">
        <w:rPr>
          <w:rFonts w:ascii="Times New Roman" w:hAnsi="Times New Roman" w:cs="Times New Roman"/>
          <w:sz w:val="24"/>
          <w:szCs w:val="24"/>
        </w:rPr>
        <w:t>bs.: Este formulário deverá ser assinado, digitalizado e enviado somente por e-mail para o endereço:</w:t>
      </w:r>
      <w:r w:rsidR="00D631F9" w:rsidRPr="0028127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7919" w:rsidRPr="00E56C27">
          <w:rPr>
            <w:rStyle w:val="Hyperlink"/>
            <w:rFonts w:ascii="Times New Roman" w:hAnsi="Times New Roman" w:cs="Times New Roman"/>
            <w:sz w:val="24"/>
            <w:szCs w:val="24"/>
          </w:rPr>
          <w:t>cultura@caranaiba.mg.gov.br</w:t>
        </w:r>
      </w:hyperlink>
      <w:bookmarkStart w:id="0" w:name="_GoBack"/>
      <w:bookmarkEnd w:id="0"/>
      <w:r w:rsidR="00D631F9" w:rsidRPr="0028127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="0073674A" w:rsidRPr="00281277">
        <w:rPr>
          <w:rFonts w:ascii="Times New Roman" w:hAnsi="Times New Roman" w:cs="Times New Roman"/>
          <w:sz w:val="24"/>
          <w:szCs w:val="24"/>
        </w:rPr>
        <w:t xml:space="preserve">, identificando no assunto </w:t>
      </w:r>
      <w:r w:rsidR="00692788" w:rsidRPr="00281277">
        <w:rPr>
          <w:rFonts w:ascii="Times New Roman" w:hAnsi="Times New Roman" w:cs="Times New Roman"/>
          <w:sz w:val="24"/>
          <w:szCs w:val="24"/>
        </w:rPr>
        <w:t>“Recurso da Habilitação – EDITAL PARA O SETOR DE AUDIOVISUAL, PRODUÇÃO, SALAS DE CINEMA E FORMAÇÃO”.</w:t>
      </w:r>
    </w:p>
    <w:sectPr w:rsidR="005E5EC5" w:rsidRPr="00281277" w:rsidSect="006D6B11">
      <w:head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0A83F" w14:textId="77777777" w:rsidR="005E1BFD" w:rsidRDefault="005E1BFD" w:rsidP="00002E90">
      <w:pPr>
        <w:spacing w:after="0" w:line="240" w:lineRule="auto"/>
      </w:pPr>
      <w:r>
        <w:separator/>
      </w:r>
    </w:p>
  </w:endnote>
  <w:endnote w:type="continuationSeparator" w:id="0">
    <w:p w14:paraId="3E8F4563" w14:textId="77777777" w:rsidR="005E1BFD" w:rsidRDefault="005E1BFD" w:rsidP="0000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5D910" w14:textId="77777777" w:rsidR="005E1BFD" w:rsidRDefault="005E1BFD" w:rsidP="00002E90">
      <w:pPr>
        <w:spacing w:after="0" w:line="240" w:lineRule="auto"/>
      </w:pPr>
      <w:r>
        <w:separator/>
      </w:r>
    </w:p>
  </w:footnote>
  <w:footnote w:type="continuationSeparator" w:id="0">
    <w:p w14:paraId="67998D8B" w14:textId="77777777" w:rsidR="005E1BFD" w:rsidRDefault="005E1BFD" w:rsidP="0000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4C67" w14:textId="5878AB3A" w:rsidR="00002E90" w:rsidRDefault="00A079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84DAF02" wp14:editId="5D403C7A">
          <wp:simplePos x="0" y="0"/>
          <wp:positionH relativeFrom="column">
            <wp:posOffset>674914</wp:posOffset>
          </wp:positionH>
          <wp:positionV relativeFrom="paragraph">
            <wp:posOffset>-161529</wp:posOffset>
          </wp:positionV>
          <wp:extent cx="695597" cy="979714"/>
          <wp:effectExtent l="0" t="0" r="0" b="0"/>
          <wp:wrapNone/>
          <wp:docPr id="1" name="Imagem 1" descr="Caranaíba - Uma nova cidad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anaíba - Uma nova cidade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7" cy="97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B11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F9CFA9D" wp14:editId="4CF46FFA">
          <wp:simplePos x="0" y="0"/>
          <wp:positionH relativeFrom="margin">
            <wp:posOffset>1931035</wp:posOffset>
          </wp:positionH>
          <wp:positionV relativeFrom="paragraph">
            <wp:posOffset>-1270</wp:posOffset>
          </wp:positionV>
          <wp:extent cx="3681095" cy="814705"/>
          <wp:effectExtent l="0" t="0" r="0" b="0"/>
          <wp:wrapTight wrapText="bothSides">
            <wp:wrapPolygon edited="0">
              <wp:start x="5813" y="0"/>
              <wp:lineTo x="3130" y="3535"/>
              <wp:lineTo x="2124" y="7071"/>
              <wp:lineTo x="1789" y="11111"/>
              <wp:lineTo x="2124" y="16162"/>
              <wp:lineTo x="5813" y="16667"/>
              <wp:lineTo x="5813" y="20203"/>
              <wp:lineTo x="6372" y="20203"/>
              <wp:lineTo x="18109" y="19193"/>
              <wp:lineTo x="20344" y="18687"/>
              <wp:lineTo x="20009" y="16667"/>
              <wp:lineTo x="20568" y="14647"/>
              <wp:lineTo x="20680" y="11617"/>
              <wp:lineTo x="20121" y="8586"/>
              <wp:lineTo x="20344" y="1010"/>
              <wp:lineTo x="19115" y="505"/>
              <wp:lineTo x="6372" y="0"/>
              <wp:lineTo x="5813" y="0"/>
            </wp:wrapPolygon>
          </wp:wrapTight>
          <wp:docPr id="2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e Visual — Ministéri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58" b="26991"/>
                  <a:stretch/>
                </pic:blipFill>
                <pic:spPr bwMode="auto">
                  <a:xfrm>
                    <a:off x="0" y="0"/>
                    <a:ext cx="368109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C5"/>
    <w:rsid w:val="00002E90"/>
    <w:rsid w:val="000E57DE"/>
    <w:rsid w:val="002076E6"/>
    <w:rsid w:val="00281277"/>
    <w:rsid w:val="00317AE4"/>
    <w:rsid w:val="003D1134"/>
    <w:rsid w:val="00495D54"/>
    <w:rsid w:val="004F4543"/>
    <w:rsid w:val="005E1BFD"/>
    <w:rsid w:val="005E5EC5"/>
    <w:rsid w:val="00692788"/>
    <w:rsid w:val="006D6B11"/>
    <w:rsid w:val="0073674A"/>
    <w:rsid w:val="008A4EE6"/>
    <w:rsid w:val="00A07919"/>
    <w:rsid w:val="00BE6D4C"/>
    <w:rsid w:val="00C3231F"/>
    <w:rsid w:val="00CE52CF"/>
    <w:rsid w:val="00D631F9"/>
    <w:rsid w:val="00DF07A0"/>
    <w:rsid w:val="00EF5B2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2CB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90"/>
  </w:style>
  <w:style w:type="paragraph" w:styleId="Rodap">
    <w:name w:val="footer"/>
    <w:basedOn w:val="Normal"/>
    <w:link w:val="RodapChar"/>
    <w:uiPriority w:val="99"/>
    <w:unhideWhenUsed/>
    <w:rsid w:val="0000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90"/>
  </w:style>
  <w:style w:type="character" w:styleId="Hyperlink">
    <w:name w:val="Hyperlink"/>
    <w:basedOn w:val="Fontepargpadro"/>
    <w:uiPriority w:val="99"/>
    <w:unhideWhenUsed/>
    <w:rsid w:val="0069278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B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D6B11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90"/>
  </w:style>
  <w:style w:type="paragraph" w:styleId="Rodap">
    <w:name w:val="footer"/>
    <w:basedOn w:val="Normal"/>
    <w:link w:val="RodapChar"/>
    <w:uiPriority w:val="99"/>
    <w:unhideWhenUsed/>
    <w:rsid w:val="0000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90"/>
  </w:style>
  <w:style w:type="character" w:styleId="Hyperlink">
    <w:name w:val="Hyperlink"/>
    <w:basedOn w:val="Fontepargpadro"/>
    <w:uiPriority w:val="99"/>
    <w:unhideWhenUsed/>
    <w:rsid w:val="0069278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B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D6B11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paulogustavo@saojosedavarginha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ltura@caranaiba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User</cp:lastModifiedBy>
  <cp:revision>8</cp:revision>
  <dcterms:created xsi:type="dcterms:W3CDTF">2023-10-10T13:14:00Z</dcterms:created>
  <dcterms:modified xsi:type="dcterms:W3CDTF">2023-10-14T13:27:00Z</dcterms:modified>
</cp:coreProperties>
</file>